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E6" w:rsidRPr="009F28FB" w:rsidRDefault="009C39E6" w:rsidP="00EA0BCA">
      <w:pPr>
        <w:pStyle w:val="Titre"/>
      </w:pPr>
      <w:bookmarkStart w:id="0" w:name="_GoBack"/>
      <w:bookmarkEnd w:id="0"/>
      <w:r w:rsidRPr="009F28FB">
        <w:t>JUSTIFICATIF DE DÉPLACEMENT P</w:t>
      </w:r>
      <w:r w:rsidR="003B632B">
        <w:t>OUR FORMATION</w:t>
      </w:r>
    </w:p>
    <w:p w:rsidR="009C39E6" w:rsidRDefault="009C39E6" w:rsidP="009C39E6">
      <w:pPr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9C39E6" w:rsidRDefault="003B632B" w:rsidP="003B632B">
      <w:pPr>
        <w:spacing w:before="480" w:line="480" w:lineRule="auto"/>
      </w:pPr>
      <w:r>
        <w:t xml:space="preserve">Je soussigné(e), Marie-Christine Lichtlé, Directrice de Montpellier Management, Université de Montpellier, </w:t>
      </w:r>
      <w:r w:rsidR="009C39E6">
        <w:t xml:space="preserve">certifie que les déplacements de la personne ci-après, entre son domicile et </w:t>
      </w:r>
      <w:r>
        <w:t>Montpellier Management</w:t>
      </w:r>
      <w:r w:rsidR="009C39E6">
        <w:t>, ne peuvent être différés</w:t>
      </w:r>
      <w:r>
        <w:t>, l’activité ne peut être réalisée à distance</w:t>
      </w:r>
      <w:r w:rsidR="009C39E6">
        <w:t xml:space="preserve"> </w:t>
      </w:r>
      <w:r>
        <w:t>et</w:t>
      </w:r>
      <w:r w:rsidR="009C39E6">
        <w:t xml:space="preserve"> </w:t>
      </w:r>
      <w:r>
        <w:t xml:space="preserve">est indispensable au suivi de sa formation à l’Université </w:t>
      </w:r>
      <w:r w:rsidR="009C39E6">
        <w:t xml:space="preserve">: </w:t>
      </w:r>
    </w:p>
    <w:p w:rsidR="009C39E6" w:rsidRDefault="009C39E6" w:rsidP="003B632B">
      <w:pPr>
        <w:spacing w:line="480" w:lineRule="auto"/>
      </w:pPr>
      <w:r>
        <w:t>Nom :</w:t>
      </w:r>
    </w:p>
    <w:p w:rsidR="009C39E6" w:rsidRDefault="009C39E6" w:rsidP="003B632B">
      <w:pPr>
        <w:spacing w:line="480" w:lineRule="auto"/>
      </w:pPr>
      <w:r>
        <w:t>Prénom :</w:t>
      </w:r>
    </w:p>
    <w:p w:rsidR="009C39E6" w:rsidRDefault="009C39E6" w:rsidP="003B632B">
      <w:pPr>
        <w:spacing w:line="480" w:lineRule="auto"/>
      </w:pPr>
      <w:r>
        <w:t>Date de naissance :</w:t>
      </w:r>
    </w:p>
    <w:p w:rsidR="009C39E6" w:rsidRDefault="009C39E6" w:rsidP="003B632B">
      <w:pPr>
        <w:spacing w:line="480" w:lineRule="auto"/>
      </w:pPr>
      <w:r>
        <w:t>Lieu de naissance :</w:t>
      </w:r>
    </w:p>
    <w:p w:rsidR="009C39E6" w:rsidRDefault="009C39E6" w:rsidP="003B632B">
      <w:pPr>
        <w:spacing w:line="480" w:lineRule="auto"/>
      </w:pPr>
      <w:r>
        <w:t>Adresse du domicile :</w:t>
      </w:r>
    </w:p>
    <w:p w:rsidR="009C39E6" w:rsidRDefault="009C39E6" w:rsidP="003B632B">
      <w:pPr>
        <w:spacing w:line="480" w:lineRule="auto"/>
      </w:pPr>
      <w:r>
        <w:t>Nature de l’activité professionnelle :</w:t>
      </w:r>
      <w:r w:rsidR="003B632B">
        <w:t xml:space="preserve"> formation (article 34 du décret n°2020-1310 du 29 octobre 2020)</w:t>
      </w:r>
    </w:p>
    <w:p w:rsidR="009C39E6" w:rsidRDefault="009C39E6" w:rsidP="003B632B">
      <w:pPr>
        <w:spacing w:line="480" w:lineRule="auto"/>
      </w:pPr>
      <w:r>
        <w:t xml:space="preserve">Lieux </w:t>
      </w:r>
      <w:r w:rsidR="003B632B">
        <w:t>d’enseignement</w:t>
      </w:r>
      <w:r>
        <w:t xml:space="preserve"> : </w:t>
      </w:r>
    </w:p>
    <w:p w:rsidR="009C39E6" w:rsidRDefault="009C39E6" w:rsidP="003B632B">
      <w:pPr>
        <w:spacing w:line="480" w:lineRule="auto"/>
      </w:pPr>
      <w:r>
        <w:t xml:space="preserve">Moyen de déplacement : </w:t>
      </w:r>
    </w:p>
    <w:p w:rsidR="009C39E6" w:rsidRDefault="003B632B" w:rsidP="003B632B">
      <w:pPr>
        <w:spacing w:line="480" w:lineRule="auto"/>
      </w:pPr>
      <w:r>
        <w:t>Durée de validité (date du rendez-vous) :</w:t>
      </w:r>
    </w:p>
    <w:p w:rsidR="009C39E6" w:rsidRDefault="009C39E6" w:rsidP="003B632B">
      <w:pPr>
        <w:spacing w:before="480" w:line="480" w:lineRule="auto"/>
      </w:pPr>
      <w:r>
        <w:t xml:space="preserve">Nom et cachet de </w:t>
      </w:r>
      <w:r w:rsidR="003B632B">
        <w:t>l’établissement</w:t>
      </w:r>
      <w:r>
        <w:t xml:space="preserve"> : </w:t>
      </w:r>
    </w:p>
    <w:p w:rsidR="009C39E6" w:rsidRDefault="009C39E6" w:rsidP="003B632B">
      <w:pPr>
        <w:spacing w:before="600" w:line="480" w:lineRule="auto"/>
      </w:pPr>
      <w:r>
        <w:t>Fait à :</w:t>
      </w:r>
      <w:r w:rsidR="003B632B">
        <w:t xml:space="preserve"> Montpellier </w:t>
      </w:r>
    </w:p>
    <w:p w:rsidR="009C39E6" w:rsidRDefault="009C39E6" w:rsidP="003B632B">
      <w:pPr>
        <w:spacing w:after="360" w:line="480" w:lineRule="auto"/>
      </w:pPr>
      <w:r>
        <w:t xml:space="preserve">Le : </w:t>
      </w:r>
      <w:r w:rsidR="003B632B">
        <w:t>05/11/2020</w:t>
      </w:r>
    </w:p>
    <w:p w:rsidR="00155EE2" w:rsidRPr="003B632B" w:rsidRDefault="00155EE2" w:rsidP="003B632B">
      <w:pPr>
        <w:rPr>
          <w:sz w:val="16"/>
          <w:szCs w:val="16"/>
        </w:rPr>
      </w:pPr>
    </w:p>
    <w:sectPr w:rsidR="00155EE2" w:rsidRPr="003B632B" w:rsidSect="003B632B">
      <w:pgSz w:w="11906" w:h="16838"/>
      <w:pgMar w:top="1417" w:right="1274" w:bottom="593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94" w:rsidRDefault="00CA4494" w:rsidP="009C39E6">
      <w:pPr>
        <w:spacing w:after="0" w:line="240" w:lineRule="auto"/>
      </w:pPr>
      <w:r>
        <w:separator/>
      </w:r>
    </w:p>
  </w:endnote>
  <w:endnote w:type="continuationSeparator" w:id="0">
    <w:p w:rsidR="00CA4494" w:rsidRDefault="00CA4494" w:rsidP="009C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94" w:rsidRDefault="00CA4494" w:rsidP="009C39E6">
      <w:pPr>
        <w:spacing w:after="0" w:line="240" w:lineRule="auto"/>
      </w:pPr>
      <w:r>
        <w:separator/>
      </w:r>
    </w:p>
  </w:footnote>
  <w:footnote w:type="continuationSeparator" w:id="0">
    <w:p w:rsidR="00CA4494" w:rsidRDefault="00CA4494" w:rsidP="009C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296A"/>
    <w:multiLevelType w:val="hybridMultilevel"/>
    <w:tmpl w:val="65165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789"/>
    <w:multiLevelType w:val="hybridMultilevel"/>
    <w:tmpl w:val="DFDC9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0678"/>
    <w:multiLevelType w:val="hybridMultilevel"/>
    <w:tmpl w:val="A6580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A4BB4"/>
    <w:multiLevelType w:val="hybridMultilevel"/>
    <w:tmpl w:val="53123F2A"/>
    <w:lvl w:ilvl="0" w:tplc="2FAE7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6"/>
    <w:rsid w:val="00155EE2"/>
    <w:rsid w:val="003B632B"/>
    <w:rsid w:val="00595200"/>
    <w:rsid w:val="005A14EA"/>
    <w:rsid w:val="005D41FC"/>
    <w:rsid w:val="00710013"/>
    <w:rsid w:val="007F07B5"/>
    <w:rsid w:val="00831F09"/>
    <w:rsid w:val="00927E45"/>
    <w:rsid w:val="009C39E6"/>
    <w:rsid w:val="009F28FB"/>
    <w:rsid w:val="00B413B9"/>
    <w:rsid w:val="00CA4494"/>
    <w:rsid w:val="00D765BA"/>
    <w:rsid w:val="00DD04D4"/>
    <w:rsid w:val="00E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F94C-A809-6747-AC8C-27E69F5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E6"/>
    <w:pPr>
      <w:spacing w:after="120" w:line="360" w:lineRule="auto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F2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C39E6"/>
    <w:pPr>
      <w:spacing w:after="600"/>
      <w:contextualSpacing/>
      <w:jc w:val="center"/>
    </w:pPr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39E6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rsid w:val="009C39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9E6"/>
    <w:rPr>
      <w:rFonts w:ascii="Times New Roman" w:hAnsi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C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9E6"/>
    <w:rPr>
      <w:rFonts w:ascii="Times New Roman" w:hAnsi="Times New Roman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9F2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F9655-81C0-4170-96B0-F712E3F6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professionnel - COVID-19</vt:lpstr>
    </vt:vector>
  </TitlesOfParts>
  <Manager/>
  <Company/>
  <LinksUpToDate>false</LinksUpToDate>
  <CharactersWithSpaces>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professionnel - COVID-19</dc:title>
  <dc:subject/>
  <dc:creator>Ministère de l’Intérieur</dc:creator>
  <cp:keywords/>
  <dc:description/>
  <cp:lastModifiedBy>Henintsoa</cp:lastModifiedBy>
  <cp:revision>2</cp:revision>
  <dcterms:created xsi:type="dcterms:W3CDTF">2020-11-06T15:41:00Z</dcterms:created>
  <dcterms:modified xsi:type="dcterms:W3CDTF">2020-11-06T15:41:00Z</dcterms:modified>
  <cp:category/>
</cp:coreProperties>
</file>